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9E211" w14:textId="41254685" w:rsidR="000A6A09" w:rsidRDefault="00225F2B" w:rsidP="00225F2B">
      <w:pPr>
        <w:jc w:val="center"/>
      </w:pPr>
      <w:r>
        <w:rPr>
          <w:noProof/>
        </w:rPr>
        <w:drawing>
          <wp:inline distT="0" distB="0" distL="0" distR="0" wp14:anchorId="4E0F3C73" wp14:editId="0171D60C">
            <wp:extent cx="671513" cy="671513"/>
            <wp:effectExtent l="0" t="0" r="0" b="0"/>
            <wp:docPr id="867018659" name="Picture 1" descr="A logo with birds flying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018659" name="Picture 1" descr="A logo with birds flying around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256" cy="67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B39EB" w14:textId="77777777" w:rsidR="00225F2B" w:rsidRDefault="00225F2B" w:rsidP="00225F2B">
      <w:pPr>
        <w:jc w:val="center"/>
      </w:pPr>
    </w:p>
    <w:p w14:paraId="34243CCB" w14:textId="3E9D59C0" w:rsidR="00225F2B" w:rsidRDefault="00225F2B" w:rsidP="00225F2B">
      <w:pPr>
        <w:jc w:val="center"/>
        <w:rPr>
          <w:b/>
          <w:bCs/>
          <w:u w:val="single"/>
        </w:rPr>
      </w:pPr>
      <w:r w:rsidRPr="00225F2B">
        <w:rPr>
          <w:b/>
          <w:bCs/>
          <w:u w:val="single"/>
        </w:rPr>
        <w:t>Data Overview 2023 2024</w:t>
      </w:r>
    </w:p>
    <w:p w14:paraId="61869D40" w14:textId="77777777" w:rsidR="00225F2B" w:rsidRDefault="00225F2B" w:rsidP="00225F2B">
      <w:pPr>
        <w:jc w:val="center"/>
        <w:rPr>
          <w:b/>
          <w:bCs/>
          <w:u w:val="single"/>
        </w:rPr>
      </w:pPr>
    </w:p>
    <w:p w14:paraId="61E4B001" w14:textId="2B65ECED" w:rsidR="00225F2B" w:rsidRDefault="00225F2B" w:rsidP="00225F2B">
      <w:pPr>
        <w:rPr>
          <w:b/>
          <w:bCs/>
          <w:u w:val="single"/>
        </w:rPr>
      </w:pPr>
      <w:r>
        <w:rPr>
          <w:b/>
          <w:bCs/>
          <w:u w:val="single"/>
        </w:rPr>
        <w:t>KS2 – Y6 Statutory Assessments (90 children)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4"/>
        <w:gridCol w:w="5375"/>
        <w:gridCol w:w="5519"/>
      </w:tblGrid>
      <w:tr w:rsidR="00225F2B" w14:paraId="560A848D" w14:textId="77777777" w:rsidTr="00225F2B">
        <w:tc>
          <w:tcPr>
            <w:tcW w:w="4503" w:type="dxa"/>
            <w:shd w:val="clear" w:color="auto" w:fill="F2F2F2" w:themeFill="background1" w:themeFillShade="F2"/>
          </w:tcPr>
          <w:p w14:paraId="66346E36" w14:textId="05663CE0" w:rsidR="00225F2B" w:rsidRDefault="00225F2B" w:rsidP="00225F2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Subject</w:t>
            </w:r>
          </w:p>
        </w:tc>
        <w:tc>
          <w:tcPr>
            <w:tcW w:w="5386" w:type="dxa"/>
            <w:shd w:val="clear" w:color="auto" w:fill="F2F2F2" w:themeFill="background1" w:themeFillShade="F2"/>
          </w:tcPr>
          <w:p w14:paraId="047509DA" w14:textId="571C7DBC" w:rsidR="00225F2B" w:rsidRDefault="00225F2B" w:rsidP="00225F2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Staniland Academy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66F646FE" w14:textId="3F6C6F0B" w:rsidR="00225F2B" w:rsidRDefault="00225F2B" w:rsidP="00225F2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National Average - of all schools/academies across England</w:t>
            </w:r>
          </w:p>
          <w:p w14:paraId="1907A9D1" w14:textId="35BF70CF" w:rsidR="00225F2B" w:rsidRDefault="00225F2B" w:rsidP="00225F2B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225F2B" w14:paraId="414FF94F" w14:textId="77777777" w:rsidTr="00225F2B">
        <w:tc>
          <w:tcPr>
            <w:tcW w:w="4503" w:type="dxa"/>
          </w:tcPr>
          <w:p w14:paraId="0826D093" w14:textId="77777777" w:rsidR="00225F2B" w:rsidRDefault="00225F2B" w:rsidP="00225F2B">
            <w:pPr>
              <w:rPr>
                <w:b/>
                <w:bCs/>
                <w:sz w:val="28"/>
                <w:szCs w:val="28"/>
              </w:rPr>
            </w:pPr>
            <w:r w:rsidRPr="00225F2B">
              <w:rPr>
                <w:b/>
                <w:bCs/>
                <w:sz w:val="28"/>
                <w:szCs w:val="28"/>
              </w:rPr>
              <w:t>Reading, Writing &amp; Maths</w:t>
            </w:r>
          </w:p>
          <w:p w14:paraId="6C8BF5F4" w14:textId="0C1C7AE2" w:rsidR="00225F2B" w:rsidRPr="00225F2B" w:rsidRDefault="00225F2B" w:rsidP="00225F2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Expected Standard + </w:t>
            </w:r>
          </w:p>
        </w:tc>
        <w:tc>
          <w:tcPr>
            <w:tcW w:w="5386" w:type="dxa"/>
            <w:shd w:val="clear" w:color="auto" w:fill="D9F2D0" w:themeFill="accent6" w:themeFillTint="33"/>
          </w:tcPr>
          <w:p w14:paraId="50677E96" w14:textId="68904182" w:rsidR="00225F2B" w:rsidRPr="00225F2B" w:rsidRDefault="00225F2B" w:rsidP="00225F2B">
            <w:pPr>
              <w:jc w:val="center"/>
              <w:rPr>
                <w:b/>
                <w:bCs/>
                <w:sz w:val="28"/>
                <w:szCs w:val="28"/>
              </w:rPr>
            </w:pPr>
            <w:r w:rsidRPr="00225F2B">
              <w:rPr>
                <w:b/>
                <w:bCs/>
                <w:sz w:val="28"/>
                <w:szCs w:val="28"/>
              </w:rPr>
              <w:t>67%</w:t>
            </w:r>
          </w:p>
        </w:tc>
        <w:tc>
          <w:tcPr>
            <w:tcW w:w="5528" w:type="dxa"/>
          </w:tcPr>
          <w:p w14:paraId="2D701E87" w14:textId="5D2033F6" w:rsidR="00225F2B" w:rsidRPr="00225F2B" w:rsidRDefault="00225F2B" w:rsidP="00225F2B">
            <w:pPr>
              <w:jc w:val="center"/>
              <w:rPr>
                <w:b/>
                <w:bCs/>
                <w:sz w:val="28"/>
                <w:szCs w:val="28"/>
              </w:rPr>
            </w:pPr>
            <w:r w:rsidRPr="00225F2B">
              <w:rPr>
                <w:b/>
                <w:bCs/>
                <w:sz w:val="28"/>
                <w:szCs w:val="28"/>
              </w:rPr>
              <w:t>61%</w:t>
            </w:r>
          </w:p>
        </w:tc>
      </w:tr>
      <w:tr w:rsidR="00873F8D" w14:paraId="41F1508C" w14:textId="77777777" w:rsidTr="00DA4A4B">
        <w:tc>
          <w:tcPr>
            <w:tcW w:w="4503" w:type="dxa"/>
          </w:tcPr>
          <w:p w14:paraId="5903FA2E" w14:textId="77777777" w:rsidR="00F8372F" w:rsidRPr="00DA4A4B" w:rsidRDefault="00F8372F" w:rsidP="00F8372F">
            <w:r w:rsidRPr="00DA4A4B">
              <w:t>Reading, Writing &amp; Maths</w:t>
            </w:r>
          </w:p>
          <w:p w14:paraId="7FCEECEA" w14:textId="0028FCBA" w:rsidR="00873F8D" w:rsidRPr="00DA4A4B" w:rsidRDefault="00F8372F" w:rsidP="00F8372F">
            <w:r w:rsidRPr="00DA4A4B">
              <w:t>Higher</w:t>
            </w:r>
            <w:r w:rsidRPr="00DA4A4B">
              <w:t xml:space="preserve"> Standard +</w:t>
            </w:r>
          </w:p>
        </w:tc>
        <w:tc>
          <w:tcPr>
            <w:tcW w:w="5386" w:type="dxa"/>
            <w:shd w:val="clear" w:color="auto" w:fill="auto"/>
          </w:tcPr>
          <w:p w14:paraId="4063CB90" w14:textId="641A2991" w:rsidR="00873F8D" w:rsidRPr="00DA4A4B" w:rsidRDefault="00F8372F" w:rsidP="00225F2B">
            <w:pPr>
              <w:jc w:val="center"/>
            </w:pPr>
            <w:r w:rsidRPr="00DA4A4B">
              <w:t>2%</w:t>
            </w:r>
          </w:p>
        </w:tc>
        <w:tc>
          <w:tcPr>
            <w:tcW w:w="5528" w:type="dxa"/>
          </w:tcPr>
          <w:p w14:paraId="4F852535" w14:textId="1B1270A0" w:rsidR="00873F8D" w:rsidRPr="00DA4A4B" w:rsidRDefault="00F8372F" w:rsidP="00225F2B">
            <w:pPr>
              <w:jc w:val="center"/>
            </w:pPr>
            <w:r w:rsidRPr="00DA4A4B">
              <w:t>7%</w:t>
            </w:r>
          </w:p>
        </w:tc>
      </w:tr>
      <w:tr w:rsidR="00225F2B" w14:paraId="129F6476" w14:textId="77777777" w:rsidTr="00225F2B">
        <w:tc>
          <w:tcPr>
            <w:tcW w:w="4503" w:type="dxa"/>
          </w:tcPr>
          <w:p w14:paraId="72691D4A" w14:textId="77777777" w:rsidR="00225F2B" w:rsidRPr="00225F2B" w:rsidRDefault="00225F2B" w:rsidP="00225F2B">
            <w:r w:rsidRPr="00225F2B">
              <w:t xml:space="preserve">Reading </w:t>
            </w:r>
          </w:p>
          <w:p w14:paraId="341C247E" w14:textId="3BA2DF9B" w:rsidR="00225F2B" w:rsidRPr="00225F2B" w:rsidRDefault="00225F2B" w:rsidP="00225F2B">
            <w:r w:rsidRPr="00225F2B">
              <w:t xml:space="preserve">Expected Standard + </w:t>
            </w:r>
          </w:p>
        </w:tc>
        <w:tc>
          <w:tcPr>
            <w:tcW w:w="5386" w:type="dxa"/>
          </w:tcPr>
          <w:p w14:paraId="36B0B29E" w14:textId="725A868F" w:rsidR="00225F2B" w:rsidRPr="00DB08D0" w:rsidRDefault="00225F2B" w:rsidP="00225F2B">
            <w:pPr>
              <w:jc w:val="center"/>
            </w:pPr>
            <w:r w:rsidRPr="00DB08D0">
              <w:t>73%</w:t>
            </w:r>
          </w:p>
        </w:tc>
        <w:tc>
          <w:tcPr>
            <w:tcW w:w="5528" w:type="dxa"/>
          </w:tcPr>
          <w:p w14:paraId="33C11DC2" w14:textId="0337B724" w:rsidR="00225F2B" w:rsidRPr="00DB08D0" w:rsidRDefault="00225F2B" w:rsidP="00225F2B">
            <w:pPr>
              <w:jc w:val="center"/>
            </w:pPr>
            <w:r w:rsidRPr="00DB08D0">
              <w:t>74%</w:t>
            </w:r>
          </w:p>
        </w:tc>
      </w:tr>
      <w:tr w:rsidR="00225F2B" w14:paraId="13F962CE" w14:textId="77777777" w:rsidTr="00225F2B">
        <w:tc>
          <w:tcPr>
            <w:tcW w:w="4503" w:type="dxa"/>
          </w:tcPr>
          <w:p w14:paraId="07DDB333" w14:textId="2D776026" w:rsidR="00225F2B" w:rsidRPr="00225F2B" w:rsidRDefault="00225F2B" w:rsidP="00225F2B">
            <w:r w:rsidRPr="00225F2B">
              <w:t xml:space="preserve">Reading Average </w:t>
            </w:r>
            <w:r w:rsidR="00873F8D">
              <w:t xml:space="preserve">Scaled </w:t>
            </w:r>
            <w:r w:rsidRPr="00225F2B">
              <w:t>Score</w:t>
            </w:r>
          </w:p>
        </w:tc>
        <w:tc>
          <w:tcPr>
            <w:tcW w:w="5386" w:type="dxa"/>
          </w:tcPr>
          <w:p w14:paraId="66E50A66" w14:textId="77777777" w:rsidR="00225F2B" w:rsidRPr="00DB08D0" w:rsidRDefault="00225F2B" w:rsidP="00225F2B">
            <w:pPr>
              <w:jc w:val="center"/>
            </w:pPr>
            <w:r w:rsidRPr="00DB08D0">
              <w:t>103</w:t>
            </w:r>
          </w:p>
          <w:p w14:paraId="5F306512" w14:textId="3BEC8E85" w:rsidR="00DB08D0" w:rsidRPr="00DB08D0" w:rsidRDefault="00DB08D0" w:rsidP="00225F2B">
            <w:pPr>
              <w:jc w:val="center"/>
            </w:pPr>
          </w:p>
        </w:tc>
        <w:tc>
          <w:tcPr>
            <w:tcW w:w="5528" w:type="dxa"/>
          </w:tcPr>
          <w:p w14:paraId="5EA2508F" w14:textId="0C7D9990" w:rsidR="00225F2B" w:rsidRPr="00DB08D0" w:rsidRDefault="00225F2B" w:rsidP="00225F2B">
            <w:pPr>
              <w:jc w:val="center"/>
            </w:pPr>
            <w:r w:rsidRPr="00DB08D0">
              <w:t>105</w:t>
            </w:r>
          </w:p>
        </w:tc>
      </w:tr>
      <w:tr w:rsidR="00225F2B" w14:paraId="5DD2EBDA" w14:textId="77777777" w:rsidTr="00225F2B">
        <w:trPr>
          <w:trHeight w:val="428"/>
        </w:trPr>
        <w:tc>
          <w:tcPr>
            <w:tcW w:w="4503" w:type="dxa"/>
          </w:tcPr>
          <w:p w14:paraId="5EB93137" w14:textId="6C5AFA90" w:rsidR="00225F2B" w:rsidRPr="00225F2B" w:rsidRDefault="00225F2B" w:rsidP="00225F2B">
            <w:r w:rsidRPr="00225F2B">
              <w:t>Writing</w:t>
            </w:r>
          </w:p>
          <w:p w14:paraId="61503F0B" w14:textId="01A1FEE6" w:rsidR="00225F2B" w:rsidRPr="00225F2B" w:rsidRDefault="00225F2B" w:rsidP="00225F2B">
            <w:r w:rsidRPr="00225F2B">
              <w:t xml:space="preserve">Expected Standard + </w:t>
            </w:r>
          </w:p>
        </w:tc>
        <w:tc>
          <w:tcPr>
            <w:tcW w:w="5386" w:type="dxa"/>
          </w:tcPr>
          <w:p w14:paraId="5E8F6A67" w14:textId="06A712BD" w:rsidR="00225F2B" w:rsidRPr="00DB08D0" w:rsidRDefault="00225F2B" w:rsidP="00225F2B">
            <w:pPr>
              <w:jc w:val="center"/>
            </w:pPr>
            <w:r w:rsidRPr="00DB08D0">
              <w:t>76%</w:t>
            </w:r>
          </w:p>
        </w:tc>
        <w:tc>
          <w:tcPr>
            <w:tcW w:w="5528" w:type="dxa"/>
          </w:tcPr>
          <w:p w14:paraId="3EF1D05A" w14:textId="52C7108D" w:rsidR="00225F2B" w:rsidRPr="00DB08D0" w:rsidRDefault="00225F2B" w:rsidP="00225F2B">
            <w:pPr>
              <w:jc w:val="center"/>
            </w:pPr>
            <w:r w:rsidRPr="00DB08D0">
              <w:t>72%</w:t>
            </w:r>
          </w:p>
        </w:tc>
      </w:tr>
      <w:tr w:rsidR="00225F2B" w14:paraId="587F5ED1" w14:textId="77777777" w:rsidTr="00225F2B">
        <w:tc>
          <w:tcPr>
            <w:tcW w:w="4503" w:type="dxa"/>
          </w:tcPr>
          <w:p w14:paraId="4F53CCE4" w14:textId="2EFEFDF3" w:rsidR="00225F2B" w:rsidRPr="00225F2B" w:rsidRDefault="00225F2B" w:rsidP="00225F2B">
            <w:r w:rsidRPr="00225F2B">
              <w:t>Maths</w:t>
            </w:r>
          </w:p>
          <w:p w14:paraId="7FAEFE41" w14:textId="5CE8387E" w:rsidR="00225F2B" w:rsidRPr="00225F2B" w:rsidRDefault="00225F2B" w:rsidP="00225F2B">
            <w:r w:rsidRPr="00225F2B">
              <w:t>Expected Standard +</w:t>
            </w:r>
          </w:p>
        </w:tc>
        <w:tc>
          <w:tcPr>
            <w:tcW w:w="5386" w:type="dxa"/>
          </w:tcPr>
          <w:p w14:paraId="775D11AD" w14:textId="210CC56A" w:rsidR="00225F2B" w:rsidRPr="00DB08D0" w:rsidRDefault="00225F2B" w:rsidP="00225F2B">
            <w:pPr>
              <w:jc w:val="center"/>
            </w:pPr>
            <w:r w:rsidRPr="00DB08D0">
              <w:t>77%</w:t>
            </w:r>
          </w:p>
        </w:tc>
        <w:tc>
          <w:tcPr>
            <w:tcW w:w="5528" w:type="dxa"/>
          </w:tcPr>
          <w:p w14:paraId="487C02AC" w14:textId="7D032C89" w:rsidR="00225F2B" w:rsidRPr="00DB08D0" w:rsidRDefault="00225F2B" w:rsidP="00225F2B">
            <w:pPr>
              <w:jc w:val="center"/>
            </w:pPr>
            <w:r w:rsidRPr="00DB08D0">
              <w:t>73%</w:t>
            </w:r>
          </w:p>
        </w:tc>
      </w:tr>
      <w:tr w:rsidR="00225F2B" w14:paraId="6736EB99" w14:textId="77777777" w:rsidTr="00225F2B">
        <w:tc>
          <w:tcPr>
            <w:tcW w:w="4503" w:type="dxa"/>
          </w:tcPr>
          <w:p w14:paraId="29656C11" w14:textId="57B06A38" w:rsidR="00225F2B" w:rsidRPr="00225F2B" w:rsidRDefault="00225F2B" w:rsidP="00225F2B">
            <w:r w:rsidRPr="00225F2B">
              <w:t>Maths Average</w:t>
            </w:r>
            <w:r w:rsidR="00873F8D">
              <w:t xml:space="preserve"> Scaled </w:t>
            </w:r>
            <w:r w:rsidRPr="00225F2B">
              <w:t>Score</w:t>
            </w:r>
          </w:p>
        </w:tc>
        <w:tc>
          <w:tcPr>
            <w:tcW w:w="5386" w:type="dxa"/>
          </w:tcPr>
          <w:p w14:paraId="79EC73E3" w14:textId="77777777" w:rsidR="00225F2B" w:rsidRPr="00DB08D0" w:rsidRDefault="00225F2B" w:rsidP="00225F2B">
            <w:pPr>
              <w:jc w:val="center"/>
            </w:pPr>
            <w:r w:rsidRPr="00DB08D0">
              <w:t>104.1</w:t>
            </w:r>
          </w:p>
          <w:p w14:paraId="32EF907C" w14:textId="39009432" w:rsidR="00DB08D0" w:rsidRPr="00DB08D0" w:rsidRDefault="00DB08D0" w:rsidP="00225F2B">
            <w:pPr>
              <w:jc w:val="center"/>
            </w:pPr>
          </w:p>
        </w:tc>
        <w:tc>
          <w:tcPr>
            <w:tcW w:w="5528" w:type="dxa"/>
          </w:tcPr>
          <w:p w14:paraId="2B86A364" w14:textId="152ED376" w:rsidR="00225F2B" w:rsidRPr="00DB08D0" w:rsidRDefault="00225F2B" w:rsidP="00225F2B">
            <w:pPr>
              <w:jc w:val="center"/>
            </w:pPr>
            <w:r w:rsidRPr="00DB08D0">
              <w:t>104</w:t>
            </w:r>
          </w:p>
        </w:tc>
      </w:tr>
      <w:tr w:rsidR="00225F2B" w14:paraId="33F9767F" w14:textId="77777777" w:rsidTr="00225F2B">
        <w:tc>
          <w:tcPr>
            <w:tcW w:w="4503" w:type="dxa"/>
          </w:tcPr>
          <w:p w14:paraId="564EC1ED" w14:textId="77777777" w:rsidR="00225F2B" w:rsidRPr="00225F2B" w:rsidRDefault="00225F2B" w:rsidP="00225F2B">
            <w:r w:rsidRPr="00225F2B">
              <w:t>Grammar</w:t>
            </w:r>
          </w:p>
          <w:p w14:paraId="40F9363B" w14:textId="3A8FB8DB" w:rsidR="00225F2B" w:rsidRPr="00225F2B" w:rsidRDefault="00225F2B" w:rsidP="00225F2B">
            <w:r w:rsidRPr="00225F2B">
              <w:t>Expected Standard +</w:t>
            </w:r>
          </w:p>
        </w:tc>
        <w:tc>
          <w:tcPr>
            <w:tcW w:w="5386" w:type="dxa"/>
          </w:tcPr>
          <w:p w14:paraId="33A2539F" w14:textId="7B337DE6" w:rsidR="00225F2B" w:rsidRPr="00DB08D0" w:rsidRDefault="00225F2B" w:rsidP="00225F2B">
            <w:pPr>
              <w:jc w:val="center"/>
            </w:pPr>
            <w:r w:rsidRPr="00DB08D0">
              <w:t>66%</w:t>
            </w:r>
          </w:p>
        </w:tc>
        <w:tc>
          <w:tcPr>
            <w:tcW w:w="5528" w:type="dxa"/>
          </w:tcPr>
          <w:p w14:paraId="756EBA99" w14:textId="651CD288" w:rsidR="00225F2B" w:rsidRPr="00DB08D0" w:rsidRDefault="00DB08D0" w:rsidP="00225F2B">
            <w:pPr>
              <w:jc w:val="center"/>
            </w:pPr>
            <w:r w:rsidRPr="00DB08D0">
              <w:t>72%</w:t>
            </w:r>
          </w:p>
        </w:tc>
      </w:tr>
      <w:tr w:rsidR="00225F2B" w14:paraId="3287375C" w14:textId="77777777" w:rsidTr="00225F2B">
        <w:tc>
          <w:tcPr>
            <w:tcW w:w="4503" w:type="dxa"/>
          </w:tcPr>
          <w:p w14:paraId="62FC3F06" w14:textId="75900AEC" w:rsidR="00225F2B" w:rsidRPr="00225F2B" w:rsidRDefault="00225F2B" w:rsidP="00225F2B">
            <w:r w:rsidRPr="00225F2B">
              <w:t xml:space="preserve">Grammar Average </w:t>
            </w:r>
            <w:r w:rsidR="00873F8D">
              <w:t xml:space="preserve">Scaled </w:t>
            </w:r>
            <w:r w:rsidRPr="00225F2B">
              <w:t>Score</w:t>
            </w:r>
          </w:p>
        </w:tc>
        <w:tc>
          <w:tcPr>
            <w:tcW w:w="5386" w:type="dxa"/>
          </w:tcPr>
          <w:p w14:paraId="0B9D10B0" w14:textId="77777777" w:rsidR="00225F2B" w:rsidRPr="00DB08D0" w:rsidRDefault="00DB08D0" w:rsidP="00225F2B">
            <w:pPr>
              <w:jc w:val="center"/>
            </w:pPr>
            <w:r w:rsidRPr="00DB08D0">
              <w:t>104.1</w:t>
            </w:r>
          </w:p>
          <w:p w14:paraId="020AB768" w14:textId="6BB2E7C3" w:rsidR="00DB08D0" w:rsidRPr="00DB08D0" w:rsidRDefault="00DB08D0" w:rsidP="00225F2B">
            <w:pPr>
              <w:jc w:val="center"/>
            </w:pPr>
          </w:p>
        </w:tc>
        <w:tc>
          <w:tcPr>
            <w:tcW w:w="5528" w:type="dxa"/>
          </w:tcPr>
          <w:p w14:paraId="702ABC50" w14:textId="74C11E4D" w:rsidR="00225F2B" w:rsidRPr="00DB08D0" w:rsidRDefault="00DB08D0" w:rsidP="00225F2B">
            <w:pPr>
              <w:jc w:val="center"/>
            </w:pPr>
            <w:r w:rsidRPr="00DB08D0">
              <w:t>105</w:t>
            </w:r>
          </w:p>
        </w:tc>
      </w:tr>
      <w:tr w:rsidR="00225F2B" w14:paraId="086A88D3" w14:textId="77777777" w:rsidTr="00225F2B">
        <w:tc>
          <w:tcPr>
            <w:tcW w:w="4503" w:type="dxa"/>
          </w:tcPr>
          <w:p w14:paraId="5F38187F" w14:textId="2B304321" w:rsidR="00225F2B" w:rsidRPr="00225F2B" w:rsidRDefault="00225F2B" w:rsidP="00225F2B">
            <w:r w:rsidRPr="00225F2B">
              <w:t xml:space="preserve">Science </w:t>
            </w:r>
          </w:p>
        </w:tc>
        <w:tc>
          <w:tcPr>
            <w:tcW w:w="5386" w:type="dxa"/>
          </w:tcPr>
          <w:p w14:paraId="45F205D2" w14:textId="77777777" w:rsidR="00225F2B" w:rsidRPr="00DB08D0" w:rsidRDefault="00DB08D0" w:rsidP="00225F2B">
            <w:pPr>
              <w:jc w:val="center"/>
            </w:pPr>
            <w:r w:rsidRPr="00DB08D0">
              <w:t>74%</w:t>
            </w:r>
          </w:p>
          <w:p w14:paraId="06109988" w14:textId="37D759B9" w:rsidR="00DB08D0" w:rsidRPr="00DB08D0" w:rsidRDefault="00DB08D0" w:rsidP="00225F2B">
            <w:pPr>
              <w:jc w:val="center"/>
            </w:pPr>
          </w:p>
        </w:tc>
        <w:tc>
          <w:tcPr>
            <w:tcW w:w="5528" w:type="dxa"/>
          </w:tcPr>
          <w:p w14:paraId="45DE9E45" w14:textId="2357388C" w:rsidR="00225F2B" w:rsidRPr="00DB08D0" w:rsidRDefault="00DB08D0" w:rsidP="00225F2B">
            <w:pPr>
              <w:jc w:val="center"/>
            </w:pPr>
            <w:r w:rsidRPr="00DB08D0">
              <w:t>81%</w:t>
            </w:r>
          </w:p>
        </w:tc>
      </w:tr>
    </w:tbl>
    <w:p w14:paraId="32176575" w14:textId="77777777" w:rsidR="00225F2B" w:rsidRDefault="00225F2B" w:rsidP="00225F2B">
      <w:pPr>
        <w:rPr>
          <w:b/>
          <w:bCs/>
          <w:u w:val="single"/>
        </w:rPr>
      </w:pPr>
    </w:p>
    <w:p w14:paraId="2BDF9285" w14:textId="77777777" w:rsidR="00225F2B" w:rsidRDefault="00225F2B" w:rsidP="00225F2B">
      <w:pPr>
        <w:rPr>
          <w:b/>
          <w:bCs/>
          <w:u w:val="single"/>
        </w:rPr>
      </w:pPr>
    </w:p>
    <w:p w14:paraId="062C51E8" w14:textId="77777777" w:rsidR="00225F2B" w:rsidRDefault="00225F2B" w:rsidP="00225F2B">
      <w:pPr>
        <w:jc w:val="center"/>
        <w:rPr>
          <w:b/>
          <w:bCs/>
          <w:u w:val="single"/>
        </w:rPr>
      </w:pPr>
    </w:p>
    <w:p w14:paraId="62BAF2E6" w14:textId="3B2AAE56" w:rsidR="00DB08D0" w:rsidRDefault="00DB08D0" w:rsidP="00DB08D0">
      <w:pPr>
        <w:rPr>
          <w:b/>
          <w:bCs/>
          <w:u w:val="single"/>
        </w:rPr>
      </w:pPr>
      <w:r>
        <w:rPr>
          <w:b/>
          <w:bCs/>
          <w:u w:val="single"/>
        </w:rPr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1"/>
        <w:gridCol w:w="5123"/>
        <w:gridCol w:w="5144"/>
      </w:tblGrid>
      <w:tr w:rsidR="00DB08D0" w14:paraId="310765B0" w14:textId="77777777" w:rsidTr="00DB08D0">
        <w:tc>
          <w:tcPr>
            <w:tcW w:w="5204" w:type="dxa"/>
            <w:shd w:val="clear" w:color="auto" w:fill="F2F2F2" w:themeFill="background1" w:themeFillShade="F2"/>
          </w:tcPr>
          <w:p w14:paraId="315A67E2" w14:textId="17D911F3" w:rsidR="00DB08D0" w:rsidRPr="00DB08D0" w:rsidRDefault="00DB08D0" w:rsidP="00DB08D0">
            <w:pPr>
              <w:rPr>
                <w:b/>
                <w:bCs/>
              </w:rPr>
            </w:pPr>
            <w:r w:rsidRPr="00DB08D0">
              <w:rPr>
                <w:b/>
                <w:bCs/>
              </w:rPr>
              <w:t xml:space="preserve">Year Group </w:t>
            </w:r>
          </w:p>
        </w:tc>
        <w:tc>
          <w:tcPr>
            <w:tcW w:w="5205" w:type="dxa"/>
            <w:shd w:val="clear" w:color="auto" w:fill="F2F2F2" w:themeFill="background1" w:themeFillShade="F2"/>
          </w:tcPr>
          <w:p w14:paraId="74502137" w14:textId="2E8F529E" w:rsidR="00DB08D0" w:rsidRPr="00DB08D0" w:rsidRDefault="00DB08D0" w:rsidP="00DB08D0">
            <w:pPr>
              <w:jc w:val="center"/>
              <w:rPr>
                <w:b/>
                <w:bCs/>
                <w:u w:val="single"/>
              </w:rPr>
            </w:pPr>
            <w:r w:rsidRPr="00DB08D0">
              <w:rPr>
                <w:b/>
                <w:bCs/>
                <w:u w:val="single"/>
              </w:rPr>
              <w:t>Staniland Academy</w:t>
            </w:r>
          </w:p>
        </w:tc>
        <w:tc>
          <w:tcPr>
            <w:tcW w:w="5205" w:type="dxa"/>
            <w:shd w:val="clear" w:color="auto" w:fill="F2F2F2" w:themeFill="background1" w:themeFillShade="F2"/>
          </w:tcPr>
          <w:p w14:paraId="6CEC0B03" w14:textId="77777777" w:rsidR="00DB08D0" w:rsidRPr="00DB08D0" w:rsidRDefault="00DB08D0" w:rsidP="00DB08D0">
            <w:pPr>
              <w:jc w:val="center"/>
              <w:rPr>
                <w:b/>
                <w:bCs/>
                <w:u w:val="single"/>
              </w:rPr>
            </w:pPr>
            <w:r w:rsidRPr="00DB08D0">
              <w:rPr>
                <w:b/>
                <w:bCs/>
                <w:u w:val="single"/>
              </w:rPr>
              <w:t>National Average - of all schools/academies across England</w:t>
            </w:r>
          </w:p>
          <w:p w14:paraId="41172C33" w14:textId="77777777" w:rsidR="00DB08D0" w:rsidRPr="00DB08D0" w:rsidRDefault="00DB08D0" w:rsidP="00DB08D0">
            <w:pPr>
              <w:jc w:val="center"/>
              <w:rPr>
                <w:u w:val="single"/>
              </w:rPr>
            </w:pPr>
          </w:p>
        </w:tc>
      </w:tr>
      <w:tr w:rsidR="00DB08D0" w14:paraId="7008A0F7" w14:textId="77777777" w:rsidTr="00DB08D0">
        <w:tc>
          <w:tcPr>
            <w:tcW w:w="5204" w:type="dxa"/>
          </w:tcPr>
          <w:p w14:paraId="5FB7354F" w14:textId="71C08C4A" w:rsidR="00DB08D0" w:rsidRDefault="00DB08D0" w:rsidP="00DB08D0">
            <w:r>
              <w:t>Year 2 – Expected Standard (88 children)</w:t>
            </w:r>
          </w:p>
        </w:tc>
        <w:tc>
          <w:tcPr>
            <w:tcW w:w="5205" w:type="dxa"/>
            <w:shd w:val="clear" w:color="auto" w:fill="D9F2D0" w:themeFill="accent6" w:themeFillTint="33"/>
          </w:tcPr>
          <w:p w14:paraId="0E9BF9CA" w14:textId="77777777" w:rsidR="00DB08D0" w:rsidRPr="00DB08D0" w:rsidRDefault="00DB08D0" w:rsidP="00DB08D0">
            <w:pPr>
              <w:jc w:val="center"/>
              <w:rPr>
                <w:b/>
                <w:bCs/>
              </w:rPr>
            </w:pPr>
            <w:r w:rsidRPr="00DB08D0">
              <w:rPr>
                <w:b/>
                <w:bCs/>
              </w:rPr>
              <w:t>91%</w:t>
            </w:r>
          </w:p>
          <w:p w14:paraId="128502DA" w14:textId="77777777" w:rsidR="00DB08D0" w:rsidRPr="00DB08D0" w:rsidRDefault="00DB08D0" w:rsidP="00DB08D0">
            <w:pPr>
              <w:jc w:val="center"/>
              <w:rPr>
                <w:b/>
                <w:bCs/>
              </w:rPr>
            </w:pPr>
          </w:p>
        </w:tc>
        <w:tc>
          <w:tcPr>
            <w:tcW w:w="5205" w:type="dxa"/>
          </w:tcPr>
          <w:p w14:paraId="13CB0EEF" w14:textId="0947E917" w:rsidR="00DB08D0" w:rsidRPr="00DB08D0" w:rsidRDefault="00DB08D0" w:rsidP="00DB08D0">
            <w:pPr>
              <w:jc w:val="center"/>
              <w:rPr>
                <w:b/>
                <w:bCs/>
              </w:rPr>
            </w:pPr>
            <w:r w:rsidRPr="00DB08D0">
              <w:rPr>
                <w:b/>
                <w:bCs/>
              </w:rPr>
              <w:t>91%</w:t>
            </w:r>
          </w:p>
        </w:tc>
      </w:tr>
      <w:tr w:rsidR="00DB08D0" w14:paraId="120E940D" w14:textId="77777777" w:rsidTr="00DB08D0">
        <w:tc>
          <w:tcPr>
            <w:tcW w:w="5204" w:type="dxa"/>
          </w:tcPr>
          <w:p w14:paraId="63FCB981" w14:textId="681F1D66" w:rsidR="00DB08D0" w:rsidRDefault="00DB08D0" w:rsidP="00DB08D0">
            <w:r>
              <w:t>Year 1 – Expected Standard (68 children)</w:t>
            </w:r>
          </w:p>
        </w:tc>
        <w:tc>
          <w:tcPr>
            <w:tcW w:w="5205" w:type="dxa"/>
          </w:tcPr>
          <w:p w14:paraId="2B0F3BBD" w14:textId="77777777" w:rsidR="00DB08D0" w:rsidRDefault="00DB08D0" w:rsidP="00DB08D0">
            <w:pPr>
              <w:jc w:val="center"/>
            </w:pPr>
            <w:r>
              <w:t>78%</w:t>
            </w:r>
          </w:p>
          <w:p w14:paraId="716577C8" w14:textId="3EBAD790" w:rsidR="00DB08D0" w:rsidRDefault="00DB08D0" w:rsidP="00DB08D0">
            <w:pPr>
              <w:jc w:val="center"/>
            </w:pPr>
          </w:p>
        </w:tc>
        <w:tc>
          <w:tcPr>
            <w:tcW w:w="5205" w:type="dxa"/>
          </w:tcPr>
          <w:p w14:paraId="5CB11F67" w14:textId="57DF8C6D" w:rsidR="00DB08D0" w:rsidRDefault="00DB08D0" w:rsidP="00DB08D0">
            <w:pPr>
              <w:jc w:val="center"/>
            </w:pPr>
            <w:r>
              <w:t>80%</w:t>
            </w:r>
          </w:p>
        </w:tc>
      </w:tr>
    </w:tbl>
    <w:p w14:paraId="0E4ADFFC" w14:textId="77777777" w:rsidR="00DB08D0" w:rsidRDefault="00DB08D0" w:rsidP="00DB08D0"/>
    <w:p w14:paraId="13672201" w14:textId="1F5E3BBB" w:rsidR="00DB08D0" w:rsidRDefault="00DB08D0" w:rsidP="00DB08D0">
      <w:pPr>
        <w:rPr>
          <w:b/>
          <w:bCs/>
          <w:u w:val="single"/>
        </w:rPr>
      </w:pPr>
      <w:r>
        <w:rPr>
          <w:b/>
          <w:bCs/>
          <w:u w:val="single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7"/>
        <w:gridCol w:w="5120"/>
        <w:gridCol w:w="5141"/>
      </w:tblGrid>
      <w:tr w:rsidR="00DB08D0" w14:paraId="4D88B960" w14:textId="77777777" w:rsidTr="00DB08D0">
        <w:tc>
          <w:tcPr>
            <w:tcW w:w="5204" w:type="dxa"/>
            <w:shd w:val="clear" w:color="auto" w:fill="F2F2F2" w:themeFill="background1" w:themeFillShade="F2"/>
          </w:tcPr>
          <w:p w14:paraId="786D0568" w14:textId="59AA96DD" w:rsidR="00DB08D0" w:rsidRDefault="00DB08D0" w:rsidP="00DB08D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60 children </w:t>
            </w:r>
          </w:p>
        </w:tc>
        <w:tc>
          <w:tcPr>
            <w:tcW w:w="5205" w:type="dxa"/>
            <w:shd w:val="clear" w:color="auto" w:fill="F2F2F2" w:themeFill="background1" w:themeFillShade="F2"/>
          </w:tcPr>
          <w:p w14:paraId="09756AA9" w14:textId="0C639638" w:rsidR="00DB08D0" w:rsidRDefault="00DB08D0" w:rsidP="00DB08D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Staniland Academy</w:t>
            </w:r>
          </w:p>
        </w:tc>
        <w:tc>
          <w:tcPr>
            <w:tcW w:w="5205" w:type="dxa"/>
            <w:shd w:val="clear" w:color="auto" w:fill="F2F2F2" w:themeFill="background1" w:themeFillShade="F2"/>
          </w:tcPr>
          <w:p w14:paraId="4BEA6076" w14:textId="77777777" w:rsidR="00DB08D0" w:rsidRPr="00DB08D0" w:rsidRDefault="00DB08D0" w:rsidP="00DB08D0">
            <w:pPr>
              <w:jc w:val="center"/>
              <w:rPr>
                <w:b/>
                <w:bCs/>
                <w:u w:val="single"/>
              </w:rPr>
            </w:pPr>
            <w:r w:rsidRPr="00DB08D0">
              <w:rPr>
                <w:b/>
                <w:bCs/>
                <w:u w:val="single"/>
              </w:rPr>
              <w:t>National Average - of all schools/academies across England</w:t>
            </w:r>
          </w:p>
          <w:p w14:paraId="78897CE1" w14:textId="77777777" w:rsidR="00DB08D0" w:rsidRDefault="00DB08D0" w:rsidP="00DB08D0">
            <w:pPr>
              <w:rPr>
                <w:b/>
                <w:bCs/>
                <w:u w:val="single"/>
              </w:rPr>
            </w:pPr>
          </w:p>
        </w:tc>
      </w:tr>
      <w:tr w:rsidR="00DB08D0" w14:paraId="0AFF8C1D" w14:textId="77777777" w:rsidTr="00DB08D0">
        <w:tc>
          <w:tcPr>
            <w:tcW w:w="5204" w:type="dxa"/>
          </w:tcPr>
          <w:p w14:paraId="3BED2B65" w14:textId="77777777" w:rsidR="00DB08D0" w:rsidRPr="00DB08D0" w:rsidRDefault="00DB08D0" w:rsidP="00DB08D0">
            <w:r w:rsidRPr="00DB08D0">
              <w:t xml:space="preserve">Average Number at Expected Level of Early Learning Goals </w:t>
            </w:r>
          </w:p>
          <w:p w14:paraId="1EAD8257" w14:textId="77777777" w:rsidR="00DB08D0" w:rsidRPr="00DB08D0" w:rsidRDefault="00DB08D0" w:rsidP="00DB08D0"/>
        </w:tc>
        <w:tc>
          <w:tcPr>
            <w:tcW w:w="5205" w:type="dxa"/>
            <w:shd w:val="clear" w:color="auto" w:fill="D9F2D0" w:themeFill="accent6" w:themeFillTint="33"/>
          </w:tcPr>
          <w:p w14:paraId="016E11FC" w14:textId="0E71FB5A" w:rsidR="00DB08D0" w:rsidRPr="00DB08D0" w:rsidRDefault="00DB08D0" w:rsidP="00DB08D0">
            <w:pPr>
              <w:jc w:val="center"/>
              <w:rPr>
                <w:b/>
                <w:bCs/>
              </w:rPr>
            </w:pPr>
            <w:r w:rsidRPr="00DB08D0">
              <w:rPr>
                <w:b/>
                <w:bCs/>
              </w:rPr>
              <w:t>14.6</w:t>
            </w:r>
          </w:p>
        </w:tc>
        <w:tc>
          <w:tcPr>
            <w:tcW w:w="5205" w:type="dxa"/>
          </w:tcPr>
          <w:p w14:paraId="76B4A3DF" w14:textId="0B77CE28" w:rsidR="00DB08D0" w:rsidRPr="00DB08D0" w:rsidRDefault="00DB08D0" w:rsidP="00DB08D0">
            <w:pPr>
              <w:jc w:val="center"/>
              <w:rPr>
                <w:b/>
                <w:bCs/>
              </w:rPr>
            </w:pPr>
            <w:r w:rsidRPr="00DB08D0">
              <w:rPr>
                <w:b/>
                <w:bCs/>
              </w:rPr>
              <w:t>14.2</w:t>
            </w:r>
          </w:p>
        </w:tc>
      </w:tr>
      <w:tr w:rsidR="00DB08D0" w14:paraId="62743ED4" w14:textId="77777777" w:rsidTr="00DB08D0">
        <w:tc>
          <w:tcPr>
            <w:tcW w:w="5204" w:type="dxa"/>
          </w:tcPr>
          <w:p w14:paraId="0474521A" w14:textId="77777777" w:rsidR="00DB08D0" w:rsidRPr="00DB08D0" w:rsidRDefault="00DB08D0" w:rsidP="00DB08D0">
            <w:r w:rsidRPr="00DB08D0">
              <w:t>% Achieving Good Level of Development (GLD)</w:t>
            </w:r>
          </w:p>
          <w:p w14:paraId="5B2300A6" w14:textId="77777777" w:rsidR="00DB08D0" w:rsidRDefault="00DB08D0" w:rsidP="00DB08D0"/>
          <w:p w14:paraId="113C789C" w14:textId="4B64D3FA" w:rsidR="00DB08D0" w:rsidRPr="00DB08D0" w:rsidRDefault="00DB08D0" w:rsidP="00DB08D0"/>
        </w:tc>
        <w:tc>
          <w:tcPr>
            <w:tcW w:w="5205" w:type="dxa"/>
          </w:tcPr>
          <w:p w14:paraId="57EBBF41" w14:textId="1C9ADAF9" w:rsidR="00DB08D0" w:rsidRPr="00DB08D0" w:rsidRDefault="00DB08D0" w:rsidP="00DB08D0">
            <w:pPr>
              <w:jc w:val="center"/>
            </w:pPr>
            <w:r w:rsidRPr="00DB08D0">
              <w:t>65%</w:t>
            </w:r>
          </w:p>
        </w:tc>
        <w:tc>
          <w:tcPr>
            <w:tcW w:w="5205" w:type="dxa"/>
          </w:tcPr>
          <w:p w14:paraId="0A14FE81" w14:textId="4E6762FA" w:rsidR="00DB08D0" w:rsidRPr="00DB08D0" w:rsidRDefault="00DB08D0" w:rsidP="00DB08D0">
            <w:pPr>
              <w:jc w:val="center"/>
            </w:pPr>
            <w:r w:rsidRPr="00DB08D0">
              <w:t>68%</w:t>
            </w:r>
          </w:p>
        </w:tc>
      </w:tr>
      <w:tr w:rsidR="00DB08D0" w14:paraId="0F1F1F6C" w14:textId="77777777" w:rsidTr="00DB08D0">
        <w:tc>
          <w:tcPr>
            <w:tcW w:w="5204" w:type="dxa"/>
          </w:tcPr>
          <w:p w14:paraId="52519F1D" w14:textId="77777777" w:rsidR="00DB08D0" w:rsidRPr="00DB08D0" w:rsidRDefault="00DB08D0" w:rsidP="00DB08D0">
            <w:r w:rsidRPr="00DB08D0">
              <w:t>% Expected Level in All Early Learning Goals</w:t>
            </w:r>
          </w:p>
          <w:p w14:paraId="7B6FDA79" w14:textId="77777777" w:rsidR="00DB08D0" w:rsidRDefault="00DB08D0" w:rsidP="00DB08D0"/>
          <w:p w14:paraId="209B2C0D" w14:textId="272DAA08" w:rsidR="00DB08D0" w:rsidRPr="00DB08D0" w:rsidRDefault="00DB08D0" w:rsidP="00DB08D0"/>
        </w:tc>
        <w:tc>
          <w:tcPr>
            <w:tcW w:w="5205" w:type="dxa"/>
          </w:tcPr>
          <w:p w14:paraId="7BF5AAD0" w14:textId="59ECFF36" w:rsidR="00DB08D0" w:rsidRPr="00DB08D0" w:rsidRDefault="00DB08D0" w:rsidP="00DB08D0">
            <w:pPr>
              <w:jc w:val="center"/>
            </w:pPr>
            <w:r w:rsidRPr="00DB08D0">
              <w:t>63%</w:t>
            </w:r>
          </w:p>
        </w:tc>
        <w:tc>
          <w:tcPr>
            <w:tcW w:w="5205" w:type="dxa"/>
          </w:tcPr>
          <w:p w14:paraId="1AA6E154" w14:textId="3765FB77" w:rsidR="00DB08D0" w:rsidRPr="00DB08D0" w:rsidRDefault="00DB08D0" w:rsidP="00DB08D0">
            <w:pPr>
              <w:jc w:val="center"/>
            </w:pPr>
            <w:r w:rsidRPr="00DB08D0">
              <w:t>67%</w:t>
            </w:r>
          </w:p>
        </w:tc>
      </w:tr>
    </w:tbl>
    <w:p w14:paraId="3F0551FE" w14:textId="77777777" w:rsidR="00DB08D0" w:rsidRDefault="00DB08D0" w:rsidP="00DB08D0">
      <w:pPr>
        <w:rPr>
          <w:b/>
          <w:bCs/>
          <w:u w:val="single"/>
        </w:rPr>
      </w:pPr>
    </w:p>
    <w:p w14:paraId="3F21EBFD" w14:textId="77777777" w:rsidR="00DB08D0" w:rsidRPr="00DB08D0" w:rsidRDefault="00DB08D0" w:rsidP="00DB08D0"/>
    <w:sectPr w:rsidR="00DB08D0" w:rsidRPr="00DB08D0" w:rsidSect="00225F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F2B"/>
    <w:rsid w:val="000A6A09"/>
    <w:rsid w:val="00225F2B"/>
    <w:rsid w:val="00485A30"/>
    <w:rsid w:val="00873F8D"/>
    <w:rsid w:val="009A13E3"/>
    <w:rsid w:val="00BE7AA0"/>
    <w:rsid w:val="00DA4A4B"/>
    <w:rsid w:val="00DB08D0"/>
    <w:rsid w:val="00F8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6212D"/>
  <w15:chartTrackingRefBased/>
  <w15:docId w15:val="{E148BBD3-5378-408C-A0CE-BAD2CEB8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5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5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5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5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5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5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5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5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5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5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5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5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5F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5F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5F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5F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5F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5F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5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5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5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5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5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5F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5F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5F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5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5F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5F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451ADC-9923-4FDD-9678-3840A8933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31A8F8-EA80-414B-B516-440418D39F0B}">
  <ds:schemaRefs>
    <ds:schemaRef ds:uri="http://schemas.microsoft.com/office/2006/metadata/properties"/>
    <ds:schemaRef ds:uri="http://schemas.microsoft.com/office/infopath/2007/PartnerControls"/>
    <ds:schemaRef ds:uri="f5c58fe7-8a08-4f73-880c-0417b68787db"/>
  </ds:schemaRefs>
</ds:datastoreItem>
</file>

<file path=customXml/itemProps3.xml><?xml version="1.0" encoding="utf-8"?>
<ds:datastoreItem xmlns:ds="http://schemas.openxmlformats.org/officeDocument/2006/customXml" ds:itemID="{4D7CA091-DAA6-421D-8349-515371DAC20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Voyage Education Partnership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5</cp:revision>
  <dcterms:created xsi:type="dcterms:W3CDTF">2024-09-06T09:28:00Z</dcterms:created>
  <dcterms:modified xsi:type="dcterms:W3CDTF">2024-09-06T09:57:00Z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